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25ED" w14:textId="77777777" w:rsidR="006A7CA6" w:rsidRPr="002537A5" w:rsidRDefault="00AF18F5" w:rsidP="00AF18F5">
      <w:pPr>
        <w:jc w:val="center"/>
        <w:rPr>
          <w:b/>
          <w:sz w:val="36"/>
          <w:szCs w:val="52"/>
          <w:u w:val="single"/>
        </w:rPr>
      </w:pPr>
      <w:r w:rsidRPr="002537A5">
        <w:rPr>
          <w:b/>
          <w:sz w:val="36"/>
          <w:szCs w:val="52"/>
          <w:u w:val="single"/>
        </w:rPr>
        <w:t>Règlement de la course de caisse à savon</w:t>
      </w:r>
    </w:p>
    <w:p w14:paraId="4E3DCFD6" w14:textId="77777777" w:rsidR="00AF18F5" w:rsidRPr="009626E5" w:rsidRDefault="00AF18F5" w:rsidP="009626E5">
      <w:pPr>
        <w:jc w:val="center"/>
        <w:rPr>
          <w:sz w:val="24"/>
          <w:szCs w:val="24"/>
        </w:rPr>
      </w:pPr>
      <w:r w:rsidRPr="009626E5">
        <w:rPr>
          <w:sz w:val="24"/>
          <w:szCs w:val="24"/>
        </w:rPr>
        <w:t>Le 26 août 2023 à Songeons</w:t>
      </w:r>
      <w:r w:rsidR="002537A5">
        <w:rPr>
          <w:sz w:val="24"/>
          <w:szCs w:val="24"/>
        </w:rPr>
        <w:t xml:space="preserve"> à</w:t>
      </w:r>
      <w:r w:rsidRPr="009626E5">
        <w:rPr>
          <w:sz w:val="24"/>
          <w:szCs w:val="24"/>
        </w:rPr>
        <w:t xml:space="preserve"> partir de 14h</w:t>
      </w:r>
    </w:p>
    <w:p w14:paraId="345B1D4F" w14:textId="77777777" w:rsidR="00AF18F5" w:rsidRPr="002537A5" w:rsidRDefault="00AF18F5" w:rsidP="0045789A">
      <w:pPr>
        <w:jc w:val="both"/>
        <w:rPr>
          <w:szCs w:val="24"/>
        </w:rPr>
      </w:pPr>
      <w:r w:rsidRPr="002537A5">
        <w:rPr>
          <w:b/>
          <w:szCs w:val="24"/>
        </w:rPr>
        <w:t>Distance de la piste</w:t>
      </w:r>
      <w:r w:rsidRPr="002537A5">
        <w:rPr>
          <w:szCs w:val="24"/>
        </w:rPr>
        <w:t> : 300m env. de descente</w:t>
      </w:r>
    </w:p>
    <w:p w14:paraId="26802E00" w14:textId="77777777" w:rsidR="00AF18F5" w:rsidRPr="002537A5" w:rsidRDefault="00AF18F5" w:rsidP="0045789A">
      <w:pPr>
        <w:jc w:val="both"/>
        <w:rPr>
          <w:szCs w:val="24"/>
        </w:rPr>
      </w:pPr>
      <w:r w:rsidRPr="002537A5">
        <w:rPr>
          <w:b/>
          <w:szCs w:val="24"/>
        </w:rPr>
        <w:t>Catégorie enfants</w:t>
      </w:r>
      <w:r w:rsidRPr="002537A5">
        <w:rPr>
          <w:szCs w:val="24"/>
        </w:rPr>
        <w:t> : à partir de 5 à 11 ans </w:t>
      </w:r>
      <w:r w:rsidR="009626E5" w:rsidRPr="002537A5">
        <w:rPr>
          <w:szCs w:val="24"/>
        </w:rPr>
        <w:t>(4</w:t>
      </w:r>
      <w:r w:rsidR="0045789A">
        <w:rPr>
          <w:szCs w:val="24"/>
        </w:rPr>
        <w:t xml:space="preserve"> </w:t>
      </w:r>
      <w:r w:rsidR="009626E5" w:rsidRPr="002537A5">
        <w:rPr>
          <w:szCs w:val="24"/>
        </w:rPr>
        <w:t>descentes, 1 ess</w:t>
      </w:r>
      <w:r w:rsidR="0045789A">
        <w:rPr>
          <w:szCs w:val="24"/>
        </w:rPr>
        <w:t>a</w:t>
      </w:r>
      <w:r w:rsidR="009626E5" w:rsidRPr="002537A5">
        <w:rPr>
          <w:szCs w:val="24"/>
        </w:rPr>
        <w:t xml:space="preserve">i et 3 </w:t>
      </w:r>
      <w:r w:rsidR="0045789A" w:rsidRPr="002537A5">
        <w:rPr>
          <w:szCs w:val="24"/>
        </w:rPr>
        <w:t>chronométrées</w:t>
      </w:r>
      <w:r w:rsidR="009626E5" w:rsidRPr="002537A5">
        <w:rPr>
          <w:szCs w:val="24"/>
        </w:rPr>
        <w:t>)</w:t>
      </w:r>
    </w:p>
    <w:p w14:paraId="1E7188B9" w14:textId="77777777" w:rsidR="009626E5" w:rsidRPr="002537A5" w:rsidRDefault="009626E5" w:rsidP="0045789A">
      <w:pPr>
        <w:jc w:val="both"/>
        <w:rPr>
          <w:szCs w:val="24"/>
        </w:rPr>
      </w:pPr>
      <w:r w:rsidRPr="002537A5">
        <w:rPr>
          <w:b/>
          <w:szCs w:val="24"/>
        </w:rPr>
        <w:t>Catégorie ados</w:t>
      </w:r>
      <w:r w:rsidRPr="002537A5">
        <w:rPr>
          <w:szCs w:val="24"/>
        </w:rPr>
        <w:t xml:space="preserve"> : 12 à 17 ans (4 descentes, 1 essai et 3 </w:t>
      </w:r>
      <w:r w:rsidR="0045789A" w:rsidRPr="002537A5">
        <w:rPr>
          <w:szCs w:val="24"/>
        </w:rPr>
        <w:t>chronométrées</w:t>
      </w:r>
      <w:r w:rsidRPr="002537A5">
        <w:rPr>
          <w:szCs w:val="24"/>
        </w:rPr>
        <w:t>)</w:t>
      </w:r>
    </w:p>
    <w:p w14:paraId="0496E911" w14:textId="77777777" w:rsidR="009626E5" w:rsidRPr="002537A5" w:rsidRDefault="009626E5" w:rsidP="0045789A">
      <w:pPr>
        <w:jc w:val="both"/>
        <w:rPr>
          <w:szCs w:val="24"/>
        </w:rPr>
      </w:pPr>
      <w:r w:rsidRPr="002537A5">
        <w:rPr>
          <w:b/>
          <w:szCs w:val="24"/>
        </w:rPr>
        <w:t>Catégorie adulte</w:t>
      </w:r>
      <w:r w:rsidRPr="002537A5">
        <w:rPr>
          <w:szCs w:val="24"/>
        </w:rPr>
        <w:t xml:space="preserve"> : + de 18 ans (4 descentes, 1 essai et 3 </w:t>
      </w:r>
      <w:r w:rsidR="0045789A" w:rsidRPr="002537A5">
        <w:rPr>
          <w:szCs w:val="24"/>
        </w:rPr>
        <w:t>chronométrées</w:t>
      </w:r>
      <w:r w:rsidRPr="002537A5">
        <w:rPr>
          <w:szCs w:val="24"/>
        </w:rPr>
        <w:t>)</w:t>
      </w:r>
    </w:p>
    <w:p w14:paraId="0FA83F8A" w14:textId="77777777" w:rsidR="009626E5" w:rsidRPr="002537A5" w:rsidRDefault="009626E5" w:rsidP="0045789A">
      <w:pPr>
        <w:jc w:val="both"/>
        <w:rPr>
          <w:szCs w:val="24"/>
        </w:rPr>
      </w:pPr>
      <w:r w:rsidRPr="002537A5">
        <w:rPr>
          <w:szCs w:val="24"/>
        </w:rPr>
        <w:t>Départ ………arrivé</w:t>
      </w:r>
      <w:r w:rsidR="0045789A">
        <w:rPr>
          <w:szCs w:val="24"/>
        </w:rPr>
        <w:t>e</w:t>
      </w:r>
      <w:r w:rsidRPr="002537A5">
        <w:rPr>
          <w:szCs w:val="24"/>
        </w:rPr>
        <w:t xml:space="preserve"> dans le </w:t>
      </w:r>
      <w:r w:rsidR="0045789A" w:rsidRPr="002537A5">
        <w:rPr>
          <w:szCs w:val="24"/>
        </w:rPr>
        <w:t>centre-ville</w:t>
      </w:r>
      <w:r w:rsidRPr="002537A5">
        <w:rPr>
          <w:szCs w:val="24"/>
        </w:rPr>
        <w:t xml:space="preserve"> de Songeons.</w:t>
      </w:r>
    </w:p>
    <w:p w14:paraId="449A522C" w14:textId="77777777" w:rsidR="009626E5" w:rsidRPr="002537A5" w:rsidRDefault="009626E5" w:rsidP="0045789A">
      <w:pPr>
        <w:jc w:val="both"/>
        <w:rPr>
          <w:szCs w:val="24"/>
        </w:rPr>
      </w:pPr>
      <w:r w:rsidRPr="002537A5">
        <w:rPr>
          <w:szCs w:val="24"/>
        </w:rPr>
        <w:t xml:space="preserve">Une </w:t>
      </w:r>
      <w:r w:rsidR="0045789A">
        <w:rPr>
          <w:szCs w:val="24"/>
        </w:rPr>
        <w:t>z</w:t>
      </w:r>
      <w:r w:rsidRPr="002537A5">
        <w:rPr>
          <w:szCs w:val="24"/>
        </w:rPr>
        <w:t>one de freinage de 15 mètres sera définie après l’arrivée.</w:t>
      </w:r>
    </w:p>
    <w:p w14:paraId="6F4F2EEF" w14:textId="77777777" w:rsidR="009626E5" w:rsidRPr="002537A5" w:rsidRDefault="009626E5" w:rsidP="0045789A">
      <w:pPr>
        <w:jc w:val="both"/>
        <w:rPr>
          <w:szCs w:val="24"/>
        </w:rPr>
      </w:pPr>
      <w:r w:rsidRPr="002537A5">
        <w:rPr>
          <w:szCs w:val="24"/>
        </w:rPr>
        <w:t>La Zone de pousse se fera : ……..</w:t>
      </w:r>
    </w:p>
    <w:p w14:paraId="4BC87591" w14:textId="77777777" w:rsidR="009626E5" w:rsidRPr="002537A5" w:rsidRDefault="009626E5" w:rsidP="0045789A">
      <w:pPr>
        <w:jc w:val="both"/>
        <w:rPr>
          <w:b/>
          <w:szCs w:val="24"/>
        </w:rPr>
      </w:pPr>
      <w:r w:rsidRPr="002537A5">
        <w:rPr>
          <w:b/>
          <w:szCs w:val="24"/>
        </w:rPr>
        <w:t>Données technique</w:t>
      </w:r>
      <w:r w:rsidR="0045789A">
        <w:rPr>
          <w:b/>
          <w:szCs w:val="24"/>
        </w:rPr>
        <w:t>s</w:t>
      </w:r>
      <w:r w:rsidRPr="002537A5">
        <w:rPr>
          <w:b/>
          <w:szCs w:val="24"/>
        </w:rPr>
        <w:t xml:space="preserve"> de la caisse à savon </w:t>
      </w:r>
    </w:p>
    <w:p w14:paraId="6453277F" w14:textId="77777777" w:rsidR="009626E5" w:rsidRPr="002537A5" w:rsidRDefault="009626E5" w:rsidP="0045789A">
      <w:pPr>
        <w:jc w:val="both"/>
        <w:rPr>
          <w:szCs w:val="24"/>
        </w:rPr>
      </w:pPr>
      <w:r w:rsidRPr="002537A5">
        <w:rPr>
          <w:szCs w:val="24"/>
        </w:rPr>
        <w:t>La voiture dont la construction doit</w:t>
      </w:r>
      <w:r w:rsidR="0045789A">
        <w:rPr>
          <w:szCs w:val="24"/>
        </w:rPr>
        <w:t xml:space="preserve"> </w:t>
      </w:r>
      <w:r w:rsidRPr="002537A5">
        <w:rPr>
          <w:szCs w:val="24"/>
        </w:rPr>
        <w:t xml:space="preserve">être artisanale doit </w:t>
      </w:r>
      <w:r w:rsidR="0045789A">
        <w:rPr>
          <w:szCs w:val="24"/>
        </w:rPr>
        <w:t>respecter les conditions suivantes</w:t>
      </w:r>
      <w:r w:rsidRPr="002537A5">
        <w:rPr>
          <w:szCs w:val="24"/>
        </w:rPr>
        <w:t> :</w:t>
      </w:r>
    </w:p>
    <w:p w14:paraId="651F1B96" w14:textId="77777777" w:rsidR="009626E5" w:rsidRPr="0045789A" w:rsidRDefault="009626E5" w:rsidP="0045789A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45789A">
        <w:rPr>
          <w:szCs w:val="24"/>
        </w:rPr>
        <w:t>Longueur 2,50</w:t>
      </w:r>
      <w:r w:rsidR="0045789A" w:rsidRPr="0045789A">
        <w:rPr>
          <w:szCs w:val="24"/>
        </w:rPr>
        <w:t>m</w:t>
      </w:r>
      <w:r w:rsidRPr="0045789A">
        <w:rPr>
          <w:szCs w:val="24"/>
        </w:rPr>
        <w:t>, Largeur 1</w:t>
      </w:r>
      <w:r w:rsidR="0045789A" w:rsidRPr="0045789A">
        <w:rPr>
          <w:szCs w:val="24"/>
        </w:rPr>
        <w:t>,</w:t>
      </w:r>
      <w:r w:rsidRPr="0045789A">
        <w:rPr>
          <w:szCs w:val="24"/>
        </w:rPr>
        <w:t>50</w:t>
      </w:r>
      <w:r w:rsidR="0045789A" w:rsidRPr="0045789A">
        <w:rPr>
          <w:szCs w:val="24"/>
        </w:rPr>
        <w:t>m</w:t>
      </w:r>
      <w:r w:rsidRPr="0045789A">
        <w:rPr>
          <w:szCs w:val="24"/>
        </w:rPr>
        <w:t>, Hauteur 2m (Dimension</w:t>
      </w:r>
      <w:r w:rsidR="0045789A" w:rsidRPr="0045789A">
        <w:rPr>
          <w:szCs w:val="24"/>
        </w:rPr>
        <w:t>s</w:t>
      </w:r>
      <w:r w:rsidRPr="0045789A">
        <w:rPr>
          <w:szCs w:val="24"/>
        </w:rPr>
        <w:t xml:space="preserve"> Max)</w:t>
      </w:r>
    </w:p>
    <w:p w14:paraId="75722B45" w14:textId="77777777" w:rsidR="009626E5" w:rsidRPr="0045789A" w:rsidRDefault="0045789A" w:rsidP="0045789A">
      <w:pPr>
        <w:pStyle w:val="Paragraphedeliste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</w:t>
      </w:r>
      <w:r w:rsidR="009626E5" w:rsidRPr="0045789A">
        <w:rPr>
          <w:szCs w:val="24"/>
        </w:rPr>
        <w:t>u moins 3 roues, freins, une direction (volant, guidon) et doit être customisée. A vous ensuite de rajouter toutes les options drôles ou farfelues</w:t>
      </w:r>
    </w:p>
    <w:p w14:paraId="37F2F7D8" w14:textId="77777777" w:rsidR="009626E5" w:rsidRPr="002537A5" w:rsidRDefault="009626E5" w:rsidP="0045789A">
      <w:pPr>
        <w:jc w:val="both"/>
        <w:rPr>
          <w:szCs w:val="24"/>
        </w:rPr>
      </w:pPr>
      <w:r w:rsidRPr="002537A5">
        <w:rPr>
          <w:szCs w:val="24"/>
        </w:rPr>
        <w:t>Place à vos créativités !!!!</w:t>
      </w:r>
    </w:p>
    <w:p w14:paraId="7F1AE405" w14:textId="77777777" w:rsidR="009626E5" w:rsidRPr="002537A5" w:rsidRDefault="009626E5" w:rsidP="0045789A">
      <w:pPr>
        <w:jc w:val="both"/>
        <w:rPr>
          <w:b/>
          <w:szCs w:val="24"/>
        </w:rPr>
      </w:pPr>
      <w:r w:rsidRPr="002537A5">
        <w:rPr>
          <w:b/>
          <w:szCs w:val="24"/>
        </w:rPr>
        <w:t>L’équipage</w:t>
      </w:r>
    </w:p>
    <w:p w14:paraId="45AA89C1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szCs w:val="24"/>
        </w:rPr>
        <w:t>Vous pouvez participer seul ou à plusieurs. Le pilote et les passagers doivent obligatoirement porter un casque et des gants.</w:t>
      </w:r>
    </w:p>
    <w:p w14:paraId="3A73875B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szCs w:val="24"/>
        </w:rPr>
        <w:t>Elle ne doit pas être équipée d’un pare brise en verre, ni être constituée avec des matériaux qui pourraient être dangereux pour le pilote, les passagers ou les spectateurs</w:t>
      </w:r>
      <w:r w:rsidR="0045789A">
        <w:rPr>
          <w:szCs w:val="24"/>
        </w:rPr>
        <w:t>.</w:t>
      </w:r>
      <w:r w:rsidRPr="002537A5">
        <w:rPr>
          <w:szCs w:val="24"/>
        </w:rPr>
        <w:t xml:space="preserve"> </w:t>
      </w:r>
      <w:r w:rsidR="0045789A">
        <w:rPr>
          <w:szCs w:val="24"/>
        </w:rPr>
        <w:t>S</w:t>
      </w:r>
      <w:r w:rsidRPr="002537A5">
        <w:rPr>
          <w:szCs w:val="24"/>
        </w:rPr>
        <w:t>a conception doit pouvoir permettre au pilote de quitter facilement le véhicule.</w:t>
      </w:r>
    </w:p>
    <w:p w14:paraId="7D1C8A84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szCs w:val="24"/>
        </w:rPr>
        <w:t>Chaque caisse à savon possèdera des points d’attache fixé</w:t>
      </w:r>
      <w:r w:rsidR="0045789A">
        <w:rPr>
          <w:szCs w:val="24"/>
        </w:rPr>
        <w:t>s</w:t>
      </w:r>
      <w:r w:rsidRPr="002537A5">
        <w:rPr>
          <w:szCs w:val="24"/>
        </w:rPr>
        <w:t xml:space="preserve"> solidement à l’avant et à l’arrière de chaque caisse à savon pour le remorquage.</w:t>
      </w:r>
    </w:p>
    <w:p w14:paraId="4AFAEFB3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szCs w:val="24"/>
        </w:rPr>
        <w:t>Les câbles de remorquages avec mousqueton, crochets, élingues, ceinture de sécurité, cordes, etc... Environ 1M.</w:t>
      </w:r>
    </w:p>
    <w:p w14:paraId="17CA88B6" w14:textId="77777777" w:rsidR="002537A5" w:rsidRPr="002537A5" w:rsidRDefault="002537A5" w:rsidP="0045789A">
      <w:pPr>
        <w:jc w:val="both"/>
        <w:rPr>
          <w:b/>
          <w:szCs w:val="24"/>
        </w:rPr>
      </w:pPr>
      <w:r w:rsidRPr="002537A5">
        <w:rPr>
          <w:b/>
          <w:szCs w:val="24"/>
        </w:rPr>
        <w:t>Présentation des caisses à savon </w:t>
      </w:r>
    </w:p>
    <w:p w14:paraId="4FEB6A0F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szCs w:val="24"/>
        </w:rPr>
        <w:t>Le contrôle technique se déroulera au service technique (lieu…)</w:t>
      </w:r>
    </w:p>
    <w:p w14:paraId="1550A748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b/>
          <w:szCs w:val="24"/>
        </w:rPr>
        <w:t>Vendredi 25 août 2023</w:t>
      </w:r>
      <w:r w:rsidR="0045789A">
        <w:rPr>
          <w:b/>
          <w:szCs w:val="24"/>
        </w:rPr>
        <w:t xml:space="preserve"> </w:t>
      </w:r>
      <w:r w:rsidR="0045789A" w:rsidRPr="0045789A">
        <w:rPr>
          <w:bCs/>
          <w:szCs w:val="24"/>
        </w:rPr>
        <w:t>de</w:t>
      </w:r>
      <w:r w:rsidRPr="002537A5">
        <w:rPr>
          <w:szCs w:val="24"/>
        </w:rPr>
        <w:t xml:space="preserve"> 9h à 11h et de 14h à 17h, les caisses à savon seront parqu</w:t>
      </w:r>
      <w:r w:rsidR="0045789A">
        <w:rPr>
          <w:szCs w:val="24"/>
        </w:rPr>
        <w:t>ées</w:t>
      </w:r>
      <w:r w:rsidRPr="002537A5">
        <w:rPr>
          <w:szCs w:val="24"/>
        </w:rPr>
        <w:t xml:space="preserve"> dans la cours du service technique.</w:t>
      </w:r>
    </w:p>
    <w:p w14:paraId="522E22DD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szCs w:val="24"/>
        </w:rPr>
        <w:t>Une participation de 10 euros sera demandée par caisse à savon</w:t>
      </w:r>
    </w:p>
    <w:p w14:paraId="4EFC4A7B" w14:textId="77777777" w:rsidR="002537A5" w:rsidRPr="002537A5" w:rsidRDefault="002537A5" w:rsidP="0045789A">
      <w:pPr>
        <w:jc w:val="both"/>
        <w:rPr>
          <w:b/>
          <w:szCs w:val="24"/>
        </w:rPr>
      </w:pPr>
      <w:r w:rsidRPr="002537A5">
        <w:rPr>
          <w:b/>
          <w:szCs w:val="24"/>
        </w:rPr>
        <w:t xml:space="preserve">Remise des prix : </w:t>
      </w:r>
    </w:p>
    <w:p w14:paraId="3FC2347D" w14:textId="77777777" w:rsidR="002537A5" w:rsidRPr="002537A5" w:rsidRDefault="002537A5" w:rsidP="0045789A">
      <w:pPr>
        <w:jc w:val="both"/>
        <w:rPr>
          <w:szCs w:val="24"/>
        </w:rPr>
      </w:pPr>
      <w:r w:rsidRPr="002537A5">
        <w:rPr>
          <w:szCs w:val="24"/>
        </w:rPr>
        <w:t>Pour chaque catégorie des prix seront remis : celui de la vitesse et celui de l’originalité.</w:t>
      </w:r>
    </w:p>
    <w:p w14:paraId="18647727" w14:textId="77777777" w:rsidR="002537A5" w:rsidRPr="002537A5" w:rsidRDefault="002537A5" w:rsidP="002537A5">
      <w:pPr>
        <w:rPr>
          <w:b/>
          <w:sz w:val="20"/>
          <w:szCs w:val="24"/>
        </w:rPr>
      </w:pPr>
    </w:p>
    <w:sectPr w:rsidR="002537A5" w:rsidRPr="002537A5" w:rsidSect="004578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03621"/>
    <w:multiLevelType w:val="hybridMultilevel"/>
    <w:tmpl w:val="A53A465C"/>
    <w:lvl w:ilvl="0" w:tplc="B84C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4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F5"/>
    <w:rsid w:val="002537A5"/>
    <w:rsid w:val="0045789A"/>
    <w:rsid w:val="00597949"/>
    <w:rsid w:val="006A7CA6"/>
    <w:rsid w:val="009626E5"/>
    <w:rsid w:val="00AF18F5"/>
    <w:rsid w:val="00CD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6B2F"/>
  <w15:docId w15:val="{8E28681F-76A4-4FAC-8775-DF9D5E5D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Jaillon</dc:creator>
  <cp:lastModifiedBy>CSR-Songeons Office</cp:lastModifiedBy>
  <cp:revision>3</cp:revision>
  <dcterms:created xsi:type="dcterms:W3CDTF">2023-03-17T10:28:00Z</dcterms:created>
  <dcterms:modified xsi:type="dcterms:W3CDTF">2023-03-17T10:28:00Z</dcterms:modified>
</cp:coreProperties>
</file>